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说明：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https://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写在程序里面，配置表不需要添加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URL</w:t>
      </w:r>
      <w:r>
        <w:rPr>
          <w:rFonts w:hint="default"/>
          <w:lang w:val="en-US" w:eastAsia="zh-CN"/>
        </w:rPr>
        <w:t>”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VerifyUrl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更新验证码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PostLogin</w:t>
      </w:r>
      <w:r>
        <w:rPr>
          <w:rFonts w:hint="eastAsia"/>
          <w:lang w:val="en-US" w:eastAsia="zh-CN"/>
        </w:rPr>
        <w:t>：确认登录请求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DLYXJC</w:t>
      </w:r>
      <w:r>
        <w:rPr>
          <w:rFonts w:hint="eastAsia"/>
          <w:lang w:val="en-US" w:eastAsia="zh-CN"/>
        </w:rPr>
        <w:t>：道路运行检测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YHYWGL</w:t>
      </w:r>
      <w:r>
        <w:rPr>
          <w:rFonts w:hint="eastAsia"/>
          <w:lang w:val="en-US" w:eastAsia="zh-CN"/>
        </w:rPr>
        <w:t>：养护运维管理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DLJKJC</w:t>
      </w:r>
      <w:r>
        <w:rPr>
          <w:rFonts w:hint="eastAsia"/>
          <w:lang w:val="en-US" w:eastAsia="zh-CN"/>
        </w:rPr>
        <w:t>：道路健康检测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AQYJGL</w:t>
      </w:r>
      <w:r>
        <w:rPr>
          <w:rFonts w:hint="eastAsia"/>
          <w:lang w:val="en-US" w:eastAsia="zh-CN"/>
        </w:rPr>
        <w:t>：安全应急管理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ZHZCGL</w:t>
      </w:r>
      <w:r>
        <w:rPr>
          <w:rFonts w:hint="eastAsia"/>
          <w:lang w:val="en-US" w:eastAsia="zh-CN"/>
        </w:rPr>
        <w:t>：综合资产管理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SZXZGL</w:t>
      </w:r>
      <w:r>
        <w:rPr>
          <w:rFonts w:hint="eastAsia"/>
          <w:lang w:val="en-US" w:eastAsia="zh-CN"/>
        </w:rPr>
        <w:t>：数字行政管理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GGXXFW</w:t>
      </w:r>
      <w:r>
        <w:rPr>
          <w:rFonts w:hint="eastAsia"/>
          <w:lang w:val="en-US" w:eastAsia="zh-CN"/>
        </w:rPr>
        <w:t>：公共信息服务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SJGXJH：数据共享交换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AHQXGL</w:t>
      </w:r>
      <w:r>
        <w:rPr>
          <w:rFonts w:hint="eastAsia"/>
          <w:lang w:val="en-US" w:eastAsia="zh-CN"/>
        </w:rPr>
        <w:t>：综合权限管理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// 检测管养数据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TrafficVolume</w:t>
      </w:r>
      <w:r>
        <w:rPr>
          <w:rFonts w:hint="eastAsia"/>
          <w:lang w:val="en-US" w:eastAsia="zh-CN"/>
        </w:rPr>
        <w:t>：累计车流量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EventList</w:t>
      </w:r>
      <w:r>
        <w:rPr>
          <w:rFonts w:hint="eastAsia"/>
          <w:lang w:val="en-US" w:eastAsia="zh-CN"/>
        </w:rPr>
        <w:t>：事件处理列表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AverageTraffic</w:t>
      </w:r>
      <w:r>
        <w:rPr>
          <w:rFonts w:hint="eastAsia"/>
          <w:lang w:val="en-US" w:eastAsia="zh-CN"/>
        </w:rPr>
        <w:t>：路段平均交通量对比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SlopeBridgeList</w:t>
      </w:r>
      <w:r>
        <w:rPr>
          <w:rFonts w:hint="eastAsia"/>
          <w:lang w:val="en-US" w:eastAsia="zh-CN"/>
        </w:rPr>
        <w:t>：边桥综合监测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RealTime</w:t>
      </w:r>
      <w:r>
        <w:rPr>
          <w:rFonts w:hint="eastAsia"/>
          <w:lang w:val="en-US" w:eastAsia="zh-CN"/>
        </w:rPr>
        <w:t>：事件实时监测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Sensor</w:t>
      </w:r>
      <w:r>
        <w:rPr>
          <w:rFonts w:hint="eastAsia"/>
          <w:lang w:val="en-US" w:eastAsia="zh-CN"/>
        </w:rPr>
        <w:t>：传感器统计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MapStatistics</w:t>
      </w:r>
      <w:r>
        <w:rPr>
          <w:rFonts w:hint="eastAsia"/>
          <w:lang w:val="en-US" w:eastAsia="zh-CN"/>
        </w:rPr>
        <w:t>：统计（里程）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MapResourceInfo</w:t>
      </w:r>
      <w:r>
        <w:rPr>
          <w:rFonts w:hint="eastAsia"/>
          <w:lang w:val="en-US" w:eastAsia="zh-CN"/>
        </w:rPr>
        <w:t>：地图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ConserveAnalysis：道路养护分析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ConserveRoadAnalysis：路产路权案件情况分析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DiseaseAnalysis：病害情况分析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DiseaseConditionAnalysis：设备情况+实时在线设备总分析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InformationBoardStatitics：情报板发布统计+近三年高速公路技术状况评定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DeviceIntactRate：设备故障率分析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OccurEvent：发生事件列表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EmergencyResponseTasks：应急响应任务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CameraDeviceList：摄像头信息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EquipmentFailure</w:t>
      </w:r>
      <w:r>
        <w:rPr>
          <w:rFonts w:hint="eastAsia"/>
          <w:lang w:val="en-US" w:eastAsia="zh-CN"/>
        </w:rPr>
        <w:t>：设备故障接口地址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InspectionPlan：巡检计划接口地址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MaintainPlan：保养计划接口地址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Meteorological：气象设备二维位置信息接口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WeatherStastic</w:t>
      </w:r>
      <w:r>
        <w:rPr>
          <w:rFonts w:hint="eastAsia"/>
          <w:lang w:val="en-US" w:eastAsia="zh-CN"/>
        </w:rPr>
        <w:t>：气象设备数据统计接口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File</w:t>
      </w:r>
      <w:r>
        <w:rPr>
          <w:rFonts w:hint="default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ingFang SC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NWU1OTUwZjRmMGVjYWY3NWQ4NTk3Y2MzNDcwZjAifQ=="/>
  </w:docVars>
  <w:rsids>
    <w:rsidRoot w:val="00000000"/>
    <w:rsid w:val="6B59614D"/>
    <w:rsid w:val="70E1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2023-07-31T01:16:00Z</dcterms:created>
  <dc:creator>admin</dc:creator>
  <cp:lastModifiedBy>对阳光、微笑</cp:lastModifiedBy>
  <dcterms:modified xsi:type="dcterms:W3CDTF">2023-08-15T02:53:58Z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BD44016A6E6B48AE9D8B70A893A64927_12</vt:lpwstr>
  </property>
</Properties>
</file>